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EF" w:rsidRPr="00087BEF" w:rsidRDefault="00087BEF" w:rsidP="007D4957">
      <w:pPr>
        <w:pStyle w:val="a3"/>
        <w:kinsoku/>
        <w:overflowPunct w:val="0"/>
        <w:spacing w:line="520" w:lineRule="exact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087BEF">
        <w:rPr>
          <w:rFonts w:ascii="仿宋" w:eastAsia="仿宋" w:hAnsi="仿宋" w:hint="eastAsia"/>
          <w:sz w:val="32"/>
          <w:szCs w:val="32"/>
          <w:lang w:eastAsia="zh-CN"/>
        </w:rPr>
        <w:t>附件</w:t>
      </w:r>
    </w:p>
    <w:p w:rsidR="00087BEF" w:rsidRPr="007D194A" w:rsidRDefault="00087BEF" w:rsidP="007D4957">
      <w:pPr>
        <w:pStyle w:val="a3"/>
        <w:kinsoku/>
        <w:overflowPunct w:val="0"/>
        <w:spacing w:beforeLines="50" w:before="156" w:afterLines="50" w:after="156" w:line="520" w:lineRule="exact"/>
        <w:jc w:val="center"/>
        <w:rPr>
          <w:rFonts w:ascii="仿宋" w:eastAsia="仿宋" w:hAnsi="仿宋"/>
          <w:b/>
          <w:sz w:val="32"/>
          <w:szCs w:val="32"/>
          <w:lang w:eastAsia="zh-CN"/>
        </w:rPr>
      </w:pPr>
      <w:r w:rsidRPr="007D194A">
        <w:rPr>
          <w:rFonts w:ascii="仿宋" w:eastAsia="仿宋" w:hAnsi="仿宋" w:hint="eastAsia"/>
          <w:b/>
          <w:sz w:val="32"/>
          <w:szCs w:val="32"/>
          <w:lang w:eastAsia="zh-CN"/>
        </w:rPr>
        <w:t>争创星级宿舍 共建美好家园</w:t>
      </w:r>
    </w:p>
    <w:p w:rsidR="00087BEF" w:rsidRPr="00087BEF" w:rsidRDefault="00087BEF" w:rsidP="007D4957">
      <w:pPr>
        <w:pStyle w:val="a3"/>
        <w:kinsoku/>
        <w:overflowPunct w:val="0"/>
        <w:spacing w:beforeLines="50" w:before="156" w:afterLines="50" w:after="156" w:line="520" w:lineRule="exact"/>
        <w:jc w:val="center"/>
        <w:rPr>
          <w:rFonts w:ascii="黑体" w:eastAsia="黑体" w:hAnsi="黑体"/>
          <w:sz w:val="44"/>
          <w:szCs w:val="44"/>
          <w:lang w:eastAsia="zh-CN"/>
        </w:rPr>
      </w:pPr>
      <w:bookmarkStart w:id="0" w:name="_GoBack"/>
      <w:r w:rsidRPr="00087BEF">
        <w:rPr>
          <w:rFonts w:ascii="黑体" w:eastAsia="黑体" w:hAnsi="黑体" w:hint="eastAsia"/>
          <w:sz w:val="44"/>
          <w:szCs w:val="44"/>
          <w:lang w:eastAsia="zh-CN"/>
        </w:rPr>
        <w:t>学生宿舍安全责任书</w:t>
      </w:r>
    </w:p>
    <w:bookmarkEnd w:id="0"/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为维护和谐校园，保证自身安全，更好地执行学校安全管理有关规定，根据消防、治安等有关法律法规，特制定学生宿舍安全责任书。作为住宿学生，我保证自觉做到以下各项：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1.熟知江苏省泰兴中等专业学校《学生手册》中关于公寓安全管理的相关规定及违规处理办法，保证严格遵守，将维护校园安全意识落实到自身实际行动中，到期主动交还钥匙，办理退宿。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2.严格遵守作息时间规定，遵守校纪校规，尊重宿舍管理人员，自觉服从管理。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3.已充分认识到在宿舍内存放或使用违章电器及其他无“国家强制性产品认证标志”的低劣插座、电器的巨大危害，保证在宿舍内不私拉、乱接电线，不使用热得快、电饭锅、电磁炉等各种违章电器。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4.不在宿舍内吸烟，不在宿舍区吸流动烟，不点蜡烛、蚊香，不使用明火、酒精炉等。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5.进出宿舍关好门窗，带好宿舍钥匙，不将钥匙借予他人。遗失钥匙及时向学生公寓管理中心汇报、及时补办。个人贵重物品妥善保管好。不在宿舍内留宿外来人员、异性人员。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6.不参加任何形式的赌博，不酗酒，不组织、不参加聚众闹事、打架斗殴等活动。</w:t>
      </w:r>
    </w:p>
    <w:p w:rsidR="00087BEF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lastRenderedPageBreak/>
        <w:t>7.不以任何借口擅自撬门破锁、踢门翻窗，不采取攀爬、毁坏门窗等方式进入宿舍。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8.主动配合学校有关部门做好安全工作，发生火险、火情和治安事件等及时报告。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9.爱护公寓内家具、水电等设备、设施，若人为故意损坏公共财物，照价赔偿。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10.自觉遵守交通法规，注意交通安全；不乘坐“黑巴、摩的”等没有安全保障的车辆。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200" w:firstLine="6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若违反以上各项规定，视情节轻重接受相应校纪处分。因在公寓使用违章电器、火源等造成他人人身、财物及公共财物损失的，责任人按照有关规定负责经济赔偿。违反《中华人民共和国治安管理处罚法》的，移交公安机关处理。触犯《中华人民共和国刑法》的，由司法机关依法追究相应刑事责任。</w:t>
      </w:r>
    </w:p>
    <w:p w:rsidR="007D194A" w:rsidRPr="00576C0C" w:rsidRDefault="00087BEF" w:rsidP="007D4957">
      <w:pPr>
        <w:pStyle w:val="a3"/>
        <w:kinsoku/>
        <w:overflowPunct w:val="0"/>
        <w:spacing w:beforeLines="50" w:before="156" w:afterLines="50" w:after="156" w:line="560" w:lineRule="exact"/>
        <w:ind w:firstLineChars="200" w:firstLine="600"/>
        <w:jc w:val="both"/>
        <w:rPr>
          <w:rFonts w:ascii="黑体" w:eastAsia="黑体" w:hAnsi="黑体"/>
          <w:lang w:eastAsia="zh-CN"/>
        </w:rPr>
      </w:pPr>
      <w:r w:rsidRPr="00576C0C">
        <w:rPr>
          <w:rFonts w:ascii="黑体" w:eastAsia="黑体" w:hAnsi="黑体" w:hint="eastAsia"/>
          <w:lang w:eastAsia="zh-CN"/>
        </w:rPr>
        <w:t>附相关电话</w:t>
      </w:r>
    </w:p>
    <w:p w:rsidR="00087BEF" w:rsidRPr="00681EA9" w:rsidRDefault="00087BEF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宿舍保安室电话：</w:t>
      </w:r>
      <w:r w:rsidR="00AB213B">
        <w:rPr>
          <w:rFonts w:ascii="仿宋" w:eastAsia="仿宋" w:hAnsi="仿宋" w:hint="eastAsia"/>
          <w:lang w:eastAsia="zh-CN"/>
        </w:rPr>
        <w:t>1</w:t>
      </w:r>
      <w:r w:rsidR="00AB213B">
        <w:rPr>
          <w:rFonts w:ascii="仿宋" w:eastAsia="仿宋" w:hAnsi="仿宋"/>
          <w:lang w:eastAsia="zh-CN"/>
        </w:rPr>
        <w:t>9905266106</w:t>
      </w:r>
    </w:p>
    <w:p w:rsidR="007D194A" w:rsidRDefault="00087BEF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公寓物业电话：</w:t>
      </w:r>
      <w:r w:rsidR="007D4957">
        <w:rPr>
          <w:rFonts w:ascii="仿宋" w:eastAsia="仿宋" w:hAnsi="仿宋" w:hint="eastAsia"/>
          <w:lang w:eastAsia="zh-CN"/>
        </w:rPr>
        <w:t xml:space="preserve"> </w:t>
      </w:r>
      <w:r w:rsidRPr="00681EA9">
        <w:rPr>
          <w:rFonts w:ascii="仿宋" w:eastAsia="仿宋" w:hAnsi="仿宋" w:hint="eastAsia"/>
          <w:lang w:eastAsia="zh-CN"/>
        </w:rPr>
        <w:t xml:space="preserve"> </w:t>
      </w:r>
      <w:r w:rsidR="00AB213B">
        <w:rPr>
          <w:rFonts w:ascii="仿宋" w:eastAsia="仿宋" w:hAnsi="仿宋"/>
          <w:lang w:eastAsia="zh-CN"/>
        </w:rPr>
        <w:t>15061084084</w:t>
      </w:r>
      <w:r w:rsidRPr="00681EA9">
        <w:rPr>
          <w:rFonts w:ascii="仿宋" w:eastAsia="仿宋" w:hAnsi="仿宋" w:hint="eastAsia"/>
          <w:lang w:eastAsia="zh-CN"/>
        </w:rPr>
        <w:t xml:space="preserve">    </w:t>
      </w:r>
    </w:p>
    <w:p w:rsidR="00681EA9" w:rsidRPr="00681EA9" w:rsidRDefault="00681EA9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学校</w:t>
      </w:r>
      <w:r w:rsidR="00087BEF" w:rsidRPr="00681EA9">
        <w:rPr>
          <w:rFonts w:ascii="仿宋" w:eastAsia="仿宋" w:hAnsi="仿宋" w:hint="eastAsia"/>
          <w:lang w:eastAsia="zh-CN"/>
        </w:rPr>
        <w:t>警务室</w:t>
      </w:r>
      <w:r w:rsidRPr="00681EA9">
        <w:rPr>
          <w:rFonts w:ascii="仿宋" w:eastAsia="仿宋" w:hAnsi="仿宋" w:hint="eastAsia"/>
          <w:lang w:eastAsia="zh-CN"/>
        </w:rPr>
        <w:t>电话：</w:t>
      </w:r>
      <w:r w:rsidR="00AB213B">
        <w:rPr>
          <w:rFonts w:ascii="仿宋" w:eastAsia="仿宋" w:hAnsi="仿宋" w:hint="eastAsia"/>
          <w:lang w:eastAsia="zh-CN"/>
        </w:rPr>
        <w:t>1</w:t>
      </w:r>
      <w:r w:rsidR="00AB213B">
        <w:rPr>
          <w:rFonts w:ascii="仿宋" w:eastAsia="仿宋" w:hAnsi="仿宋"/>
          <w:lang w:eastAsia="zh-CN"/>
        </w:rPr>
        <w:t>3852888522</w:t>
      </w:r>
    </w:p>
    <w:p w:rsidR="007D194A" w:rsidRDefault="00083216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姚王</w:t>
      </w:r>
      <w:r w:rsidR="00087BEF" w:rsidRPr="00681EA9">
        <w:rPr>
          <w:rFonts w:ascii="仿宋" w:eastAsia="仿宋" w:hAnsi="仿宋" w:hint="eastAsia"/>
          <w:lang w:eastAsia="zh-CN"/>
        </w:rPr>
        <w:t>派出所</w:t>
      </w:r>
      <w:r w:rsidR="00681EA9" w:rsidRPr="00681EA9">
        <w:rPr>
          <w:rFonts w:ascii="仿宋" w:eastAsia="仿宋" w:hAnsi="仿宋" w:hint="eastAsia"/>
          <w:lang w:eastAsia="zh-CN"/>
        </w:rPr>
        <w:t>值班电话：</w:t>
      </w:r>
      <w:r>
        <w:rPr>
          <w:rFonts w:ascii="仿宋" w:eastAsia="仿宋" w:hAnsi="仿宋" w:hint="eastAsia"/>
          <w:lang w:eastAsia="zh-CN"/>
        </w:rPr>
        <w:t>87955750</w:t>
      </w:r>
    </w:p>
    <w:p w:rsidR="00083216" w:rsidRDefault="00083216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学校心理咨询中心电话：</w:t>
      </w:r>
      <w:r w:rsidR="00576C0C">
        <w:rPr>
          <w:rFonts w:ascii="仿宋" w:eastAsia="仿宋" w:hAnsi="仿宋" w:hint="eastAsia"/>
          <w:lang w:eastAsia="zh-CN"/>
        </w:rPr>
        <w:t>87703019</w:t>
      </w:r>
    </w:p>
    <w:p w:rsidR="00576C0C" w:rsidRDefault="00576C0C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泰兴市未成年人成长指导中心电话：96111—6</w:t>
      </w:r>
    </w:p>
    <w:p w:rsidR="000F6564" w:rsidRDefault="00087BEF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火警</w:t>
      </w:r>
      <w:r w:rsidR="007D194A">
        <w:rPr>
          <w:rFonts w:ascii="仿宋" w:eastAsia="仿宋" w:hAnsi="仿宋" w:hint="eastAsia"/>
          <w:lang w:eastAsia="zh-CN"/>
        </w:rPr>
        <w:t>：</w:t>
      </w:r>
      <w:r w:rsidRPr="00681EA9">
        <w:rPr>
          <w:rFonts w:ascii="仿宋" w:eastAsia="仿宋" w:hAnsi="仿宋" w:hint="eastAsia"/>
          <w:lang w:eastAsia="zh-CN"/>
        </w:rPr>
        <w:t>119</w:t>
      </w:r>
    </w:p>
    <w:p w:rsidR="000F6564" w:rsidRDefault="00087BEF" w:rsidP="007D4957">
      <w:pPr>
        <w:pStyle w:val="a3"/>
        <w:kinsoku/>
        <w:overflowPunct w:val="0"/>
        <w:spacing w:line="560" w:lineRule="exact"/>
        <w:ind w:firstLineChars="400" w:firstLine="12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>急救</w:t>
      </w:r>
      <w:r w:rsidR="007D194A">
        <w:rPr>
          <w:rFonts w:ascii="仿宋" w:eastAsia="仿宋" w:hAnsi="仿宋" w:hint="eastAsia"/>
          <w:lang w:eastAsia="zh-CN"/>
        </w:rPr>
        <w:t>：</w:t>
      </w:r>
      <w:r w:rsidRPr="00681EA9">
        <w:rPr>
          <w:rFonts w:ascii="仿宋" w:eastAsia="仿宋" w:hAnsi="仿宋" w:hint="eastAsia"/>
          <w:lang w:eastAsia="zh-CN"/>
        </w:rPr>
        <w:t>120</w:t>
      </w:r>
    </w:p>
    <w:p w:rsidR="00087BEF" w:rsidRDefault="00087BEF" w:rsidP="007D4957">
      <w:pPr>
        <w:pStyle w:val="a3"/>
        <w:kinsoku/>
        <w:overflowPunct w:val="0"/>
        <w:spacing w:line="560" w:lineRule="exact"/>
        <w:ind w:firstLineChars="100" w:firstLine="300"/>
        <w:jc w:val="both"/>
        <w:rPr>
          <w:rFonts w:ascii="仿宋" w:eastAsia="仿宋" w:hAnsi="仿宋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t xml:space="preserve"> </w:t>
      </w:r>
      <w:r w:rsidR="00083216">
        <w:rPr>
          <w:rFonts w:ascii="仿宋" w:eastAsia="仿宋" w:hAnsi="仿宋" w:hint="eastAsia"/>
          <w:lang w:eastAsia="zh-CN"/>
        </w:rPr>
        <w:t xml:space="preserve">    </w:t>
      </w:r>
      <w:r w:rsidRPr="00681EA9">
        <w:rPr>
          <w:rFonts w:ascii="仿宋" w:eastAsia="仿宋" w:hAnsi="仿宋" w:hint="eastAsia"/>
          <w:lang w:eastAsia="zh-CN"/>
        </w:rPr>
        <w:t xml:space="preserve"> 报警</w:t>
      </w:r>
      <w:r w:rsidR="007D194A">
        <w:rPr>
          <w:rFonts w:ascii="仿宋" w:eastAsia="仿宋" w:hAnsi="仿宋" w:hint="eastAsia"/>
          <w:lang w:eastAsia="zh-CN"/>
        </w:rPr>
        <w:t>：</w:t>
      </w:r>
      <w:r w:rsidRPr="00681EA9">
        <w:rPr>
          <w:rFonts w:ascii="仿宋" w:eastAsia="仿宋" w:hAnsi="仿宋" w:hint="eastAsia"/>
          <w:lang w:eastAsia="zh-CN"/>
        </w:rPr>
        <w:t>110</w:t>
      </w:r>
    </w:p>
    <w:p w:rsidR="00576C0C" w:rsidRDefault="00576C0C" w:rsidP="007D4957">
      <w:pPr>
        <w:pStyle w:val="a3"/>
        <w:kinsoku/>
        <w:overflowPunct w:val="0"/>
        <w:spacing w:afterLines="50" w:after="156" w:line="520" w:lineRule="exact"/>
        <w:ind w:firstLineChars="200" w:firstLine="600"/>
        <w:jc w:val="both"/>
        <w:rPr>
          <w:rFonts w:ascii="仿宋" w:eastAsia="仿宋" w:hAnsi="仿宋"/>
          <w:lang w:eastAsia="zh-CN"/>
        </w:rPr>
      </w:pPr>
    </w:p>
    <w:p w:rsidR="00087BEF" w:rsidRPr="00087BEF" w:rsidRDefault="00087BEF" w:rsidP="007D4957">
      <w:pPr>
        <w:pStyle w:val="a3"/>
        <w:kinsoku/>
        <w:overflowPunct w:val="0"/>
        <w:spacing w:afterLines="50" w:after="156" w:line="520" w:lineRule="exact"/>
        <w:ind w:firstLineChars="200" w:firstLine="60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lastRenderedPageBreak/>
        <w:t>本责任书一式两份，签署后，</w:t>
      </w:r>
      <w:r w:rsidR="00681EA9" w:rsidRPr="00681EA9">
        <w:rPr>
          <w:rFonts w:ascii="仿宋" w:eastAsia="仿宋" w:hAnsi="仿宋" w:hint="eastAsia"/>
          <w:lang w:eastAsia="zh-CN"/>
        </w:rPr>
        <w:t>系部</w:t>
      </w:r>
      <w:r w:rsidRPr="00681EA9">
        <w:rPr>
          <w:rFonts w:ascii="仿宋" w:eastAsia="仿宋" w:hAnsi="仿宋" w:hint="eastAsia"/>
          <w:lang w:eastAsia="zh-CN"/>
        </w:rPr>
        <w:t>一份，</w:t>
      </w:r>
      <w:r w:rsidR="00681EA9" w:rsidRPr="00681EA9">
        <w:rPr>
          <w:rFonts w:ascii="仿宋" w:eastAsia="仿宋" w:hAnsi="仿宋" w:hint="eastAsia"/>
          <w:lang w:eastAsia="zh-CN"/>
        </w:rPr>
        <w:t>班级</w:t>
      </w:r>
      <w:r w:rsidRPr="00681EA9">
        <w:rPr>
          <w:rFonts w:ascii="仿宋" w:eastAsia="仿宋" w:hAnsi="仿宋" w:hint="eastAsia"/>
          <w:lang w:eastAsia="zh-CN"/>
        </w:rPr>
        <w:t>一份。</w:t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ab/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ab/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ab/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235"/>
        <w:gridCol w:w="1275"/>
        <w:gridCol w:w="851"/>
        <w:gridCol w:w="1134"/>
        <w:gridCol w:w="850"/>
        <w:gridCol w:w="2552"/>
      </w:tblGrid>
      <w:tr w:rsidR="007D194A" w:rsidTr="007D194A">
        <w:tc>
          <w:tcPr>
            <w:tcW w:w="2235" w:type="dxa"/>
          </w:tcPr>
          <w:p w:rsidR="007D194A" w:rsidRPr="00681EA9" w:rsidRDefault="007D194A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275" w:type="dxa"/>
          </w:tcPr>
          <w:p w:rsidR="007D194A" w:rsidRPr="00681EA9" w:rsidRDefault="007D194A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班主任</w:t>
            </w:r>
          </w:p>
        </w:tc>
        <w:tc>
          <w:tcPr>
            <w:tcW w:w="851" w:type="dxa"/>
          </w:tcPr>
          <w:p w:rsidR="007D194A" w:rsidRPr="00681EA9" w:rsidRDefault="007D194A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楼号</w:t>
            </w:r>
          </w:p>
        </w:tc>
        <w:tc>
          <w:tcPr>
            <w:tcW w:w="1134" w:type="dxa"/>
          </w:tcPr>
          <w:p w:rsidR="007D194A" w:rsidRPr="00681EA9" w:rsidRDefault="007D194A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宿舍号</w:t>
            </w:r>
          </w:p>
        </w:tc>
        <w:tc>
          <w:tcPr>
            <w:tcW w:w="850" w:type="dxa"/>
          </w:tcPr>
          <w:p w:rsidR="007D194A" w:rsidRPr="00681EA9" w:rsidRDefault="007D194A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床号</w:t>
            </w:r>
          </w:p>
        </w:tc>
        <w:tc>
          <w:tcPr>
            <w:tcW w:w="2552" w:type="dxa"/>
          </w:tcPr>
          <w:p w:rsidR="007D194A" w:rsidRPr="00681EA9" w:rsidRDefault="007D194A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本人签名</w:t>
            </w: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7D194A" w:rsidTr="007D194A">
        <w:trPr>
          <w:trHeight w:hRule="exact" w:val="680"/>
        </w:trPr>
        <w:tc>
          <w:tcPr>
            <w:tcW w:w="223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7D194A" w:rsidRDefault="007D194A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</w:tbl>
    <w:p w:rsidR="00087BEF" w:rsidRPr="00087BEF" w:rsidRDefault="00087BEF" w:rsidP="007D4957">
      <w:pPr>
        <w:pStyle w:val="a3"/>
        <w:kinsoku/>
        <w:overflowPunct w:val="0"/>
        <w:spacing w:line="560" w:lineRule="exact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87BEF" w:rsidRDefault="00087BEF" w:rsidP="007D4957">
      <w:pPr>
        <w:pStyle w:val="a3"/>
        <w:kinsoku/>
        <w:overflowPunct w:val="0"/>
        <w:spacing w:line="560" w:lineRule="exact"/>
        <w:ind w:firstLineChars="150" w:firstLine="480"/>
        <w:jc w:val="right"/>
        <w:rPr>
          <w:rFonts w:ascii="仿宋" w:eastAsia="仿宋" w:hAnsi="仿宋"/>
          <w:sz w:val="32"/>
          <w:szCs w:val="32"/>
          <w:lang w:eastAsia="zh-CN"/>
        </w:rPr>
      </w:pPr>
      <w:r w:rsidRPr="00087BEF">
        <w:rPr>
          <w:rFonts w:ascii="仿宋" w:eastAsia="仿宋" w:hAnsi="仿宋" w:hint="eastAsia"/>
          <w:sz w:val="32"/>
          <w:szCs w:val="32"/>
          <w:lang w:eastAsia="zh-CN"/>
        </w:rPr>
        <w:t>签订时间：</w:t>
      </w:r>
      <w:r w:rsidR="007D194A">
        <w:rPr>
          <w:rFonts w:ascii="仿宋" w:eastAsia="仿宋" w:hAnsi="仿宋" w:hint="eastAsia"/>
          <w:sz w:val="32"/>
          <w:szCs w:val="32"/>
          <w:lang w:eastAsia="zh-CN"/>
        </w:rPr>
        <w:t>2025</w:t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>年</w:t>
      </w:r>
      <w:r w:rsidR="00576C0C">
        <w:rPr>
          <w:rFonts w:ascii="仿宋" w:eastAsia="仿宋" w:hAnsi="仿宋" w:hint="eastAsia"/>
          <w:sz w:val="32"/>
          <w:szCs w:val="32"/>
          <w:lang w:eastAsia="zh-CN"/>
        </w:rPr>
        <w:t>12</w:t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>月</w:t>
      </w:r>
      <w:r w:rsidR="00576C0C">
        <w:rPr>
          <w:rFonts w:ascii="仿宋" w:eastAsia="仿宋" w:hAnsi="仿宋" w:hint="eastAsia"/>
          <w:sz w:val="32"/>
          <w:szCs w:val="32"/>
          <w:lang w:eastAsia="zh-CN"/>
        </w:rPr>
        <w:t>15</w:t>
      </w:r>
      <w:r w:rsidR="007D194A">
        <w:rPr>
          <w:rFonts w:ascii="仿宋" w:eastAsia="仿宋" w:hAnsi="仿宋" w:hint="eastAsia"/>
          <w:sz w:val="32"/>
          <w:szCs w:val="32"/>
          <w:lang w:eastAsia="zh-CN"/>
        </w:rPr>
        <w:t>日</w:t>
      </w:r>
    </w:p>
    <w:p w:rsidR="00576C0C" w:rsidRPr="00087BEF" w:rsidRDefault="00576C0C" w:rsidP="007D4957">
      <w:pPr>
        <w:pStyle w:val="a3"/>
        <w:kinsoku/>
        <w:overflowPunct w:val="0"/>
        <w:spacing w:afterLines="50" w:after="156" w:line="520" w:lineRule="exact"/>
        <w:ind w:firstLineChars="200" w:firstLine="60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681EA9">
        <w:rPr>
          <w:rFonts w:ascii="仿宋" w:eastAsia="仿宋" w:hAnsi="仿宋" w:hint="eastAsia"/>
          <w:lang w:eastAsia="zh-CN"/>
        </w:rPr>
        <w:lastRenderedPageBreak/>
        <w:t>本责任书一式两份，签署后，系部一份，班级一份。</w:t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ab/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ab/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ab/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235"/>
        <w:gridCol w:w="1275"/>
        <w:gridCol w:w="851"/>
        <w:gridCol w:w="1134"/>
        <w:gridCol w:w="850"/>
        <w:gridCol w:w="2552"/>
      </w:tblGrid>
      <w:tr w:rsidR="00576C0C" w:rsidTr="00C31D0D">
        <w:tc>
          <w:tcPr>
            <w:tcW w:w="2235" w:type="dxa"/>
          </w:tcPr>
          <w:p w:rsidR="00576C0C" w:rsidRPr="00681EA9" w:rsidRDefault="00576C0C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275" w:type="dxa"/>
          </w:tcPr>
          <w:p w:rsidR="00576C0C" w:rsidRPr="00681EA9" w:rsidRDefault="00576C0C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班主任</w:t>
            </w:r>
          </w:p>
        </w:tc>
        <w:tc>
          <w:tcPr>
            <w:tcW w:w="851" w:type="dxa"/>
          </w:tcPr>
          <w:p w:rsidR="00576C0C" w:rsidRPr="00681EA9" w:rsidRDefault="00576C0C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楼号</w:t>
            </w:r>
          </w:p>
        </w:tc>
        <w:tc>
          <w:tcPr>
            <w:tcW w:w="1134" w:type="dxa"/>
          </w:tcPr>
          <w:p w:rsidR="00576C0C" w:rsidRPr="00681EA9" w:rsidRDefault="00576C0C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宿舍号</w:t>
            </w:r>
          </w:p>
        </w:tc>
        <w:tc>
          <w:tcPr>
            <w:tcW w:w="850" w:type="dxa"/>
          </w:tcPr>
          <w:p w:rsidR="00576C0C" w:rsidRPr="00681EA9" w:rsidRDefault="00576C0C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床号</w:t>
            </w:r>
          </w:p>
        </w:tc>
        <w:tc>
          <w:tcPr>
            <w:tcW w:w="2552" w:type="dxa"/>
          </w:tcPr>
          <w:p w:rsidR="00576C0C" w:rsidRPr="00681EA9" w:rsidRDefault="00576C0C" w:rsidP="007D4957">
            <w:pPr>
              <w:pStyle w:val="a3"/>
              <w:kinsoku/>
              <w:overflowPunct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81EA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本人签名</w:t>
            </w: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  <w:tr w:rsidR="00576C0C" w:rsidTr="00C31D0D">
        <w:trPr>
          <w:trHeight w:hRule="exact" w:val="680"/>
        </w:trPr>
        <w:tc>
          <w:tcPr>
            <w:tcW w:w="223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</w:tcPr>
          <w:p w:rsidR="00576C0C" w:rsidRDefault="00576C0C" w:rsidP="007D4957">
            <w:pPr>
              <w:pStyle w:val="a3"/>
              <w:kinsoku/>
              <w:overflowPunct w:val="0"/>
              <w:spacing w:line="560" w:lineRule="exact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</w:tc>
      </w:tr>
    </w:tbl>
    <w:p w:rsidR="00576C0C" w:rsidRPr="00087BEF" w:rsidRDefault="00576C0C" w:rsidP="007D4957">
      <w:pPr>
        <w:pStyle w:val="a3"/>
        <w:kinsoku/>
        <w:overflowPunct w:val="0"/>
        <w:spacing w:line="560" w:lineRule="exact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576C0C" w:rsidRPr="00AA0C0A" w:rsidRDefault="00576C0C" w:rsidP="007D4957">
      <w:pPr>
        <w:pStyle w:val="a3"/>
        <w:kinsoku/>
        <w:overflowPunct w:val="0"/>
        <w:spacing w:line="560" w:lineRule="exact"/>
        <w:ind w:firstLineChars="150" w:firstLine="480"/>
        <w:jc w:val="right"/>
        <w:rPr>
          <w:rFonts w:ascii="仿宋" w:eastAsia="仿宋" w:hAnsi="仿宋"/>
          <w:sz w:val="32"/>
          <w:szCs w:val="32"/>
          <w:lang w:eastAsia="zh-CN"/>
        </w:rPr>
      </w:pPr>
      <w:r w:rsidRPr="00087BEF">
        <w:rPr>
          <w:rFonts w:ascii="仿宋" w:eastAsia="仿宋" w:hAnsi="仿宋" w:hint="eastAsia"/>
          <w:sz w:val="32"/>
          <w:szCs w:val="32"/>
          <w:lang w:eastAsia="zh-CN"/>
        </w:rPr>
        <w:t>签订时间：</w:t>
      </w:r>
      <w:r>
        <w:rPr>
          <w:rFonts w:ascii="仿宋" w:eastAsia="仿宋" w:hAnsi="仿宋" w:hint="eastAsia"/>
          <w:sz w:val="32"/>
          <w:szCs w:val="32"/>
          <w:lang w:eastAsia="zh-CN"/>
        </w:rPr>
        <w:t>2025</w:t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hint="eastAsia"/>
          <w:sz w:val="32"/>
          <w:szCs w:val="32"/>
          <w:lang w:eastAsia="zh-CN"/>
        </w:rPr>
        <w:t>12</w:t>
      </w:r>
      <w:r w:rsidRPr="00087BEF">
        <w:rPr>
          <w:rFonts w:ascii="仿宋" w:eastAsia="仿宋" w:hAnsi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hint="eastAsia"/>
          <w:sz w:val="32"/>
          <w:szCs w:val="32"/>
          <w:lang w:eastAsia="zh-CN"/>
        </w:rPr>
        <w:t>15日</w:t>
      </w:r>
    </w:p>
    <w:sectPr w:rsidR="00576C0C" w:rsidRPr="00AA0C0A" w:rsidSect="000D0FE7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59" w:rsidRDefault="00460459" w:rsidP="00681EA9">
      <w:r>
        <w:separator/>
      </w:r>
    </w:p>
  </w:endnote>
  <w:endnote w:type="continuationSeparator" w:id="0">
    <w:p w:rsidR="00460459" w:rsidRDefault="00460459" w:rsidP="0068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59" w:rsidRDefault="00460459" w:rsidP="00681EA9">
      <w:r>
        <w:separator/>
      </w:r>
    </w:p>
  </w:footnote>
  <w:footnote w:type="continuationSeparator" w:id="0">
    <w:p w:rsidR="00460459" w:rsidRDefault="00460459" w:rsidP="0068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F0"/>
    <w:rsid w:val="00083216"/>
    <w:rsid w:val="00087BEF"/>
    <w:rsid w:val="000D0FE7"/>
    <w:rsid w:val="000D6FEA"/>
    <w:rsid w:val="000F6564"/>
    <w:rsid w:val="002C57F0"/>
    <w:rsid w:val="00426651"/>
    <w:rsid w:val="00460459"/>
    <w:rsid w:val="004848B2"/>
    <w:rsid w:val="00576C0C"/>
    <w:rsid w:val="00681EA9"/>
    <w:rsid w:val="007D194A"/>
    <w:rsid w:val="007D4957"/>
    <w:rsid w:val="00927D49"/>
    <w:rsid w:val="009B29D2"/>
    <w:rsid w:val="00AB213B"/>
    <w:rsid w:val="00DA36C1"/>
    <w:rsid w:val="00E1720A"/>
    <w:rsid w:val="00EC7663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3730"/>
  <w15:docId w15:val="{AE24B335-C042-4AAD-9D36-5C49751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F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2C57F0"/>
    <w:rPr>
      <w:rFonts w:ascii="FangSong" w:eastAsia="FangSong" w:hAnsi="FangSong" w:cs="FangSong"/>
      <w:sz w:val="30"/>
      <w:szCs w:val="30"/>
    </w:rPr>
  </w:style>
  <w:style w:type="character" w:customStyle="1" w:styleId="a4">
    <w:name w:val="正文文本 字符"/>
    <w:basedOn w:val="a0"/>
    <w:link w:val="a3"/>
    <w:semiHidden/>
    <w:rsid w:val="002C57F0"/>
    <w:rPr>
      <w:rFonts w:ascii="FangSong" w:eastAsia="FangSong" w:hAnsi="FangSong" w:cs="FangSong"/>
      <w:noProof/>
      <w:snapToGrid w:val="0"/>
      <w:color w:val="000000"/>
      <w:kern w:val="0"/>
      <w:sz w:val="30"/>
      <w:szCs w:val="30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rsid w:val="00087BEF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87BEF"/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table" w:styleId="a7">
    <w:name w:val="Table Grid"/>
    <w:basedOn w:val="a1"/>
    <w:uiPriority w:val="59"/>
    <w:rsid w:val="0068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1E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81EA9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681E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81EA9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D495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D4957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Dell</cp:lastModifiedBy>
  <cp:revision>2</cp:revision>
  <cp:lastPrinted>2025-12-15T00:25:00Z</cp:lastPrinted>
  <dcterms:created xsi:type="dcterms:W3CDTF">2025-12-16T00:34:00Z</dcterms:created>
  <dcterms:modified xsi:type="dcterms:W3CDTF">2025-12-16T00:34:00Z</dcterms:modified>
</cp:coreProperties>
</file>