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D324">
      <w:pPr>
        <w:pStyle w:val="4"/>
        <w:widowControl w:val="0"/>
        <w:overflowPunct w:val="0"/>
        <w:snapToGrid w:val="0"/>
        <w:spacing w:line="440" w:lineRule="atLeast"/>
        <w:jc w:val="center"/>
        <w:rPr>
          <w:rFonts w:ascii="Times New Roman" w:hAnsi="Times New Roman" w:eastAsia="方正小标宋简体"/>
          <w:sz w:val="36"/>
          <w:szCs w:val="36"/>
          <w:lang w:bidi="ar-SA"/>
        </w:rPr>
      </w:pPr>
      <w:r>
        <w:rPr>
          <w:rFonts w:ascii="Times New Roman" w:hAnsi="Times New Roman" w:eastAsia="方正小标宋简体"/>
          <w:sz w:val="36"/>
          <w:szCs w:val="36"/>
          <w:lang w:bidi="ar-SA"/>
        </w:rPr>
        <w:t>江苏省学生家庭经济</w:t>
      </w:r>
      <w:bookmarkStart w:id="0" w:name="_GoBack"/>
      <w:bookmarkEnd w:id="0"/>
      <w:r>
        <w:rPr>
          <w:rFonts w:ascii="Times New Roman" w:hAnsi="Times New Roman" w:eastAsia="方正小标宋简体"/>
          <w:sz w:val="36"/>
          <w:szCs w:val="36"/>
          <w:lang w:bidi="ar-SA"/>
        </w:rPr>
        <w:t>信息采集量化指标体系</w:t>
      </w:r>
    </w:p>
    <w:p w14:paraId="3F4E4DC5">
      <w:pPr>
        <w:pStyle w:val="4"/>
        <w:widowControl w:val="0"/>
        <w:overflowPunct w:val="0"/>
        <w:snapToGrid w:val="0"/>
        <w:spacing w:line="440" w:lineRule="atLeast"/>
        <w:jc w:val="center"/>
        <w:rPr>
          <w:rFonts w:ascii="Times New Roman" w:hAnsi="Times New Roman" w:eastAsia="方正小标宋简体"/>
          <w:sz w:val="36"/>
          <w:szCs w:val="36"/>
          <w:lang w:bidi="ar-SA"/>
        </w:rPr>
      </w:pPr>
      <w:r>
        <w:rPr>
          <w:rFonts w:ascii="Times New Roman" w:hAnsi="Times New Roman" w:eastAsia="方正小标宋简体"/>
          <w:sz w:val="36"/>
          <w:szCs w:val="36"/>
          <w:lang w:bidi="ar-SA"/>
        </w:rPr>
        <w:t>（202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 w:bidi="ar-SA"/>
        </w:rPr>
        <w:t>5</w:t>
      </w:r>
      <w:r>
        <w:rPr>
          <w:rFonts w:ascii="Times New Roman" w:hAnsi="Times New Roman" w:eastAsia="方正小标宋简体"/>
          <w:sz w:val="36"/>
          <w:szCs w:val="36"/>
          <w:lang w:bidi="ar-SA"/>
        </w:rPr>
        <w:t>年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 w:bidi="ar-SA"/>
        </w:rPr>
        <w:t>8</w:t>
      </w:r>
      <w:r>
        <w:rPr>
          <w:rFonts w:ascii="Times New Roman" w:hAnsi="Times New Roman" w:eastAsia="方正小标宋简体"/>
          <w:sz w:val="36"/>
          <w:szCs w:val="36"/>
          <w:lang w:bidi="ar-SA"/>
        </w:rPr>
        <w:t>月修订）</w:t>
      </w:r>
    </w:p>
    <w:p w14:paraId="128281C8">
      <w:pPr>
        <w:pStyle w:val="4"/>
        <w:widowControl w:val="0"/>
        <w:overflowPunct w:val="0"/>
        <w:snapToGrid w:val="0"/>
        <w:spacing w:line="240" w:lineRule="exact"/>
        <w:jc w:val="center"/>
        <w:rPr>
          <w:rFonts w:ascii="Times New Roman" w:hAnsi="Times New Roman" w:eastAsia="方正小标宋简体"/>
          <w:sz w:val="32"/>
          <w:szCs w:val="32"/>
          <w:lang w:bidi="ar-SA"/>
        </w:rPr>
      </w:pPr>
    </w:p>
    <w:tbl>
      <w:tblPr>
        <w:tblStyle w:val="2"/>
        <w:tblW w:w="8701" w:type="dxa"/>
        <w:tblInd w:w="-5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846"/>
        <w:gridCol w:w="1226"/>
        <w:gridCol w:w="3671"/>
        <w:gridCol w:w="1134"/>
        <w:gridCol w:w="1824"/>
      </w:tblGrid>
      <w:tr w14:paraId="44F9728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04" w:hRule="atLeast"/>
          <w:tblHeader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A3D2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  <w:t>一级</w:t>
            </w:r>
          </w:p>
          <w:p w14:paraId="2942EBD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  <w:t>指标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BE85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  <w:t>二级指标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511D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  <w:t>三级指标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49DF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  <w:t>分值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FB8A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lang w:bidi="ar-SA"/>
              </w:rPr>
              <w:t>备注</w:t>
            </w:r>
          </w:p>
        </w:tc>
      </w:tr>
      <w:tr w14:paraId="7E35E21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72EF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基本信息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D517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入学前户籍所在地（地域差异）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BAF3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苏北地区，西部省份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036F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C161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信息采集表中户籍信息</w:t>
            </w:r>
          </w:p>
        </w:tc>
      </w:tr>
      <w:tr w14:paraId="12E3740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2E4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4E4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93C9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苏中地区，中部省份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3E55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7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B8108">
            <w:pPr>
              <w:rPr>
                <w:rFonts w:hint="eastAsia" w:ascii="仿宋" w:hAnsi="仿宋" w:eastAsia="仿宋" w:cs="仿宋"/>
              </w:rPr>
            </w:pPr>
          </w:p>
        </w:tc>
      </w:tr>
      <w:tr w14:paraId="6E31309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D34E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731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ADDB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苏南地区，东部省份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CB72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5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A6EB3">
            <w:pPr>
              <w:rPr>
                <w:rFonts w:hint="eastAsia" w:ascii="仿宋" w:hAnsi="仿宋" w:eastAsia="仿宋" w:cs="仿宋"/>
              </w:rPr>
            </w:pPr>
          </w:p>
        </w:tc>
      </w:tr>
      <w:tr w14:paraId="548A045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31A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486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DB80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集中连片特困地区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24E7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20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9457D">
            <w:pPr>
              <w:rPr>
                <w:rFonts w:hint="eastAsia" w:ascii="仿宋" w:hAnsi="仿宋" w:eastAsia="仿宋" w:cs="仿宋"/>
              </w:rPr>
            </w:pPr>
          </w:p>
        </w:tc>
      </w:tr>
      <w:tr w14:paraId="03A668D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6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2D2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74DB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家庭住址（城乡差异）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A310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以山区为主的乡村（包括革命老区、少数民族地区和边境地区）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7861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4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B34A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信息采集表中家庭住址</w:t>
            </w:r>
          </w:p>
        </w:tc>
      </w:tr>
      <w:tr w14:paraId="15FFCD7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063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A09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E79F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以平原为主的乡村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2E6F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3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8FD93">
            <w:pPr>
              <w:rPr>
                <w:rFonts w:hint="eastAsia" w:ascii="仿宋" w:hAnsi="仿宋" w:eastAsia="仿宋" w:cs="仿宋"/>
              </w:rPr>
            </w:pPr>
          </w:p>
        </w:tc>
      </w:tr>
      <w:tr w14:paraId="42FAB37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615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4DAC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5291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乡镇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B167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2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EAFA0">
            <w:pPr>
              <w:rPr>
                <w:rFonts w:hint="eastAsia" w:ascii="仿宋" w:hAnsi="仿宋" w:eastAsia="仿宋" w:cs="仿宋"/>
              </w:rPr>
            </w:pPr>
          </w:p>
        </w:tc>
      </w:tr>
      <w:tr w14:paraId="6ADB033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3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098D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E577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D387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市县的城区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689A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CB4A8">
            <w:pPr>
              <w:rPr>
                <w:rFonts w:hint="eastAsia" w:ascii="仿宋" w:hAnsi="仿宋" w:eastAsia="仿宋" w:cs="仿宋"/>
              </w:rPr>
            </w:pPr>
          </w:p>
        </w:tc>
      </w:tr>
      <w:tr w14:paraId="56748BB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3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FA9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255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0BF2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直辖市或省会城市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3A32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CE73C">
            <w:pPr>
              <w:rPr>
                <w:rFonts w:hint="eastAsia" w:ascii="仿宋" w:hAnsi="仿宋" w:eastAsia="仿宋" w:cs="仿宋"/>
              </w:rPr>
            </w:pPr>
          </w:p>
        </w:tc>
      </w:tr>
      <w:tr w14:paraId="2697908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4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F59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12C8D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本人健康状况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172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FA8D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F1666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信息采集表中本人健康状况</w:t>
            </w:r>
          </w:p>
        </w:tc>
      </w:tr>
      <w:tr w14:paraId="51429A7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6E9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D48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12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有慢性病需要长期服药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D636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F0796">
            <w:pPr>
              <w:rPr>
                <w:rFonts w:hint="eastAsia" w:ascii="仿宋" w:hAnsi="仿宋" w:eastAsia="仿宋" w:cs="仿宋"/>
              </w:rPr>
            </w:pPr>
          </w:p>
        </w:tc>
      </w:tr>
      <w:tr w14:paraId="0900C35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C47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2EA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1EC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有重大疾病需要治疗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A3CE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20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CA8DF">
            <w:pPr>
              <w:rPr>
                <w:rFonts w:hint="eastAsia" w:ascii="仿宋" w:hAnsi="仿宋" w:eastAsia="仿宋" w:cs="仿宋"/>
              </w:rPr>
            </w:pPr>
          </w:p>
        </w:tc>
      </w:tr>
      <w:tr w14:paraId="23CB9FB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6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3EA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D14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F5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部分丧失自理能力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15A0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30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6270C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55C232C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1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230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1B9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D1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完全丧失自理能力</w:t>
            </w:r>
          </w:p>
          <w:p w14:paraId="3D93E391">
            <w:pPr>
              <w:rPr>
                <w:rFonts w:hint="eastAsia" w:ascii="仿宋" w:hAnsi="仿宋" w:eastAsia="仿宋" w:cs="仿宋"/>
              </w:rPr>
            </w:pPr>
          </w:p>
          <w:p w14:paraId="3817799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1432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40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D0B36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72CD9A9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5" w:hRule="exact"/>
        </w:trPr>
        <w:tc>
          <w:tcPr>
            <w:tcW w:w="84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86278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家庭类型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F164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家庭类型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br w:type="textWrapping"/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EEDB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原建档立卡家庭子女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E6EF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A4E1A">
            <w:pPr>
              <w:snapToGrid w:val="0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此项13类人员自动匹配特困库核对，允许不在库人员提供证明材料，学校审核通过后新增入特困库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（此项合并最高得100分）</w:t>
            </w:r>
          </w:p>
        </w:tc>
      </w:tr>
      <w:tr w14:paraId="1784327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C808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9C2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5767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脱贫家庭子女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6601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55C25">
            <w:pPr>
              <w:rPr>
                <w:rFonts w:hint="eastAsia" w:ascii="仿宋" w:hAnsi="仿宋" w:eastAsia="仿宋" w:cs="仿宋"/>
              </w:rPr>
            </w:pPr>
          </w:p>
        </w:tc>
      </w:tr>
      <w:tr w14:paraId="5991BA1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757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E64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9D0C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脱贫不稳定家庭子女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89BC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0C22A">
            <w:pPr>
              <w:rPr>
                <w:rFonts w:hint="eastAsia" w:ascii="仿宋" w:hAnsi="仿宋" w:eastAsia="仿宋" w:cs="仿宋"/>
              </w:rPr>
            </w:pPr>
          </w:p>
        </w:tc>
      </w:tr>
      <w:tr w14:paraId="0241D6F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0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D34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0A7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D45A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边缘易致贫家庭子女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1D2E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587D6">
            <w:pPr>
              <w:rPr>
                <w:rFonts w:hint="eastAsia" w:ascii="仿宋" w:hAnsi="仿宋" w:eastAsia="仿宋" w:cs="仿宋"/>
              </w:rPr>
            </w:pPr>
          </w:p>
        </w:tc>
      </w:tr>
      <w:tr w14:paraId="3A00C35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C28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905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F16C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突发严重困难家庭子女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D055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C041E">
            <w:pPr>
              <w:rPr>
                <w:rFonts w:hint="eastAsia" w:ascii="仿宋" w:hAnsi="仿宋" w:eastAsia="仿宋" w:cs="仿宋"/>
              </w:rPr>
            </w:pPr>
          </w:p>
        </w:tc>
      </w:tr>
      <w:tr w14:paraId="4CD2D11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1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402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2A6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6881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城乡低保家庭子女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CE97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83C14">
            <w:pPr>
              <w:rPr>
                <w:rFonts w:hint="eastAsia" w:ascii="仿宋" w:hAnsi="仿宋" w:eastAsia="仿宋" w:cs="仿宋"/>
              </w:rPr>
            </w:pPr>
          </w:p>
        </w:tc>
      </w:tr>
      <w:tr w14:paraId="1145415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F12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0DA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83C9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支出型困难家庭子女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AEA6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F65AC">
            <w:pPr>
              <w:rPr>
                <w:rFonts w:hint="eastAsia" w:ascii="仿宋" w:hAnsi="仿宋" w:eastAsia="仿宋" w:cs="仿宋"/>
              </w:rPr>
            </w:pPr>
          </w:p>
        </w:tc>
      </w:tr>
      <w:tr w14:paraId="48CDE1B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E17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272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2279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低保边缘家庭子女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E29C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DC3E8">
            <w:pPr>
              <w:rPr>
                <w:rFonts w:hint="eastAsia" w:ascii="仿宋" w:hAnsi="仿宋" w:eastAsia="仿宋" w:cs="仿宋"/>
              </w:rPr>
            </w:pPr>
          </w:p>
        </w:tc>
      </w:tr>
      <w:tr w14:paraId="341AE41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6972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4ED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F2F3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其他低收入家庭子女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7870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A33F4">
            <w:pPr>
              <w:rPr>
                <w:rFonts w:hint="eastAsia" w:ascii="仿宋" w:hAnsi="仿宋" w:eastAsia="仿宋" w:cs="仿宋"/>
              </w:rPr>
            </w:pPr>
          </w:p>
        </w:tc>
      </w:tr>
      <w:tr w14:paraId="13872E7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87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D08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6E6A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6AB8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特困救助供养家庭子女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27E8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D508B">
            <w:pPr>
              <w:rPr>
                <w:rFonts w:hint="eastAsia" w:ascii="仿宋" w:hAnsi="仿宋" w:eastAsia="仿宋" w:cs="仿宋"/>
              </w:rPr>
            </w:pPr>
          </w:p>
        </w:tc>
      </w:tr>
      <w:tr w14:paraId="16CC9AA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30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6CC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C302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2DF5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孤儿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CCF4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8832E">
            <w:pPr>
              <w:rPr>
                <w:rFonts w:hint="eastAsia" w:ascii="仿宋" w:hAnsi="仿宋" w:eastAsia="仿宋" w:cs="仿宋"/>
              </w:rPr>
            </w:pPr>
          </w:p>
        </w:tc>
      </w:tr>
      <w:tr w14:paraId="7B0F95E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F9D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4BD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67D1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事实无人抚养儿童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D7DB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D4EA1">
            <w:pPr>
              <w:rPr>
                <w:rFonts w:hint="eastAsia" w:ascii="仿宋" w:hAnsi="仿宋" w:eastAsia="仿宋" w:cs="仿宋"/>
              </w:rPr>
            </w:pPr>
          </w:p>
        </w:tc>
      </w:tr>
      <w:tr w14:paraId="3A56DA0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931E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018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4CCC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其他困境儿童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B64E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B0D32">
            <w:pPr>
              <w:rPr>
                <w:rFonts w:hint="eastAsia" w:ascii="仿宋" w:hAnsi="仿宋" w:eastAsia="仿宋" w:cs="仿宋"/>
              </w:rPr>
            </w:pPr>
          </w:p>
        </w:tc>
      </w:tr>
      <w:tr w14:paraId="784CF41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ACC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929A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E8FB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特困职工子女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F0DA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3AC30">
            <w:pPr>
              <w:rPr>
                <w:rFonts w:hint="eastAsia" w:ascii="仿宋" w:hAnsi="仿宋" w:eastAsia="仿宋" w:cs="仿宋"/>
              </w:rPr>
            </w:pPr>
          </w:p>
        </w:tc>
      </w:tr>
      <w:tr w14:paraId="0B0A393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15C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1B6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65D4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残疾学生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6CFF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337CF">
            <w:pPr>
              <w:rPr>
                <w:rFonts w:hint="eastAsia" w:ascii="仿宋" w:hAnsi="仿宋" w:eastAsia="仿宋" w:cs="仿宋"/>
              </w:rPr>
            </w:pPr>
          </w:p>
        </w:tc>
      </w:tr>
      <w:tr w14:paraId="0E59441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1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E00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593E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498E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享受国家定期抚恤补助的优抚对象子女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9FC3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2C493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建议提交证明材料</w:t>
            </w:r>
          </w:p>
        </w:tc>
      </w:tr>
      <w:tr w14:paraId="31EE774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5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4C1E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96CE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12C3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烈士子女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81A9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1A8CE">
            <w:pPr>
              <w:rPr>
                <w:rFonts w:hint="eastAsia" w:ascii="仿宋" w:hAnsi="仿宋" w:eastAsia="仿宋" w:cs="仿宋"/>
              </w:rPr>
            </w:pPr>
          </w:p>
        </w:tc>
      </w:tr>
      <w:tr w14:paraId="2DEF15D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B28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C14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A955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因公牺牲警察子女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33E3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3AD57">
            <w:pPr>
              <w:rPr>
                <w:rFonts w:hint="eastAsia" w:ascii="仿宋" w:hAnsi="仿宋" w:eastAsia="仿宋" w:cs="仿宋"/>
              </w:rPr>
            </w:pPr>
          </w:p>
        </w:tc>
      </w:tr>
      <w:tr w14:paraId="53DE3F2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020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08F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B16A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因公牺牲及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见义勇为牺牲人员子女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0AC8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A9F4B">
            <w:pPr>
              <w:rPr>
                <w:rFonts w:hint="eastAsia" w:ascii="仿宋" w:hAnsi="仿宋" w:eastAsia="仿宋" w:cs="仿宋"/>
              </w:rPr>
            </w:pPr>
          </w:p>
        </w:tc>
      </w:tr>
      <w:tr w14:paraId="01544FC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56D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949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F5D4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单亲家庭子女父母一方去世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D65D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40</w:t>
            </w:r>
          </w:p>
        </w:tc>
        <w:tc>
          <w:tcPr>
            <w:tcW w:w="1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42F32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7286BA2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3FD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100C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3E91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单亲家庭子女父母离异且一方抚养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A080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30</w:t>
            </w:r>
          </w:p>
        </w:tc>
        <w:tc>
          <w:tcPr>
            <w:tcW w:w="1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2889F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50022FD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C3D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B6CF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8B17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单亲家庭子女父母离异且双方抚养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E0FD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20</w:t>
            </w:r>
          </w:p>
        </w:tc>
        <w:tc>
          <w:tcPr>
            <w:tcW w:w="1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6797F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5CBA6C6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DA3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E85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28EC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父母双方均不具有或均未承担抚养责任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E3B9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100</w:t>
            </w:r>
          </w:p>
        </w:tc>
        <w:tc>
          <w:tcPr>
            <w:tcW w:w="1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C5C84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15471C1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A882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家庭成员情况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E493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父亲职业</w:t>
            </w:r>
          </w:p>
          <w:p w14:paraId="7A5800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3ADC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无工作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3B00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15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1306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信息采集表中家庭成员中父母职业信息设置</w:t>
            </w:r>
          </w:p>
        </w:tc>
      </w:tr>
      <w:tr w14:paraId="1A7C8C0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942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2DE5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78ED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农村务农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A90D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A6522">
            <w:pPr>
              <w:rPr>
                <w:rFonts w:hint="eastAsia" w:ascii="仿宋" w:hAnsi="仿宋" w:eastAsia="仿宋" w:cs="仿宋"/>
              </w:rPr>
            </w:pPr>
          </w:p>
        </w:tc>
      </w:tr>
      <w:tr w14:paraId="24358CF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EA7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4F4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FC5F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劳力工人（技术含量较低）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B4A5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6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CDC59">
            <w:pPr>
              <w:rPr>
                <w:rFonts w:hint="eastAsia" w:ascii="仿宋" w:hAnsi="仿宋" w:eastAsia="仿宋" w:cs="仿宋"/>
              </w:rPr>
            </w:pPr>
          </w:p>
        </w:tc>
      </w:tr>
      <w:tr w14:paraId="5307187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3FC2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D53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794F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技术性工人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DB44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4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3BBFC">
            <w:pPr>
              <w:rPr>
                <w:rFonts w:hint="eastAsia" w:ascii="仿宋" w:hAnsi="仿宋" w:eastAsia="仿宋" w:cs="仿宋"/>
              </w:rPr>
            </w:pPr>
          </w:p>
        </w:tc>
      </w:tr>
      <w:tr w14:paraId="443E5BB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B776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409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A8C6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个体户或自主创业者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6FB0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075D4">
            <w:pPr>
              <w:rPr>
                <w:rFonts w:hint="eastAsia" w:ascii="仿宋" w:hAnsi="仿宋" w:eastAsia="仿宋" w:cs="仿宋"/>
              </w:rPr>
            </w:pPr>
          </w:p>
        </w:tc>
      </w:tr>
      <w:tr w14:paraId="2A0A8EC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6628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723D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0F88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一般管理人员或技术人员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4A15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75E72">
            <w:pPr>
              <w:rPr>
                <w:rFonts w:hint="eastAsia" w:ascii="仿宋" w:hAnsi="仿宋" w:eastAsia="仿宋" w:cs="仿宋"/>
              </w:rPr>
            </w:pPr>
          </w:p>
        </w:tc>
      </w:tr>
      <w:tr w14:paraId="2046F7C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113B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7EF0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9481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自由职业者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E78D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4077D">
            <w:pPr>
              <w:rPr>
                <w:rFonts w:hint="eastAsia" w:ascii="仿宋" w:hAnsi="仿宋" w:eastAsia="仿宋" w:cs="仿宋"/>
              </w:rPr>
            </w:pPr>
          </w:p>
        </w:tc>
      </w:tr>
      <w:tr w14:paraId="5A68D88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5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D48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9088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33C6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财政供养人员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5D2E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FCC1A">
            <w:pPr>
              <w:rPr>
                <w:rFonts w:hint="eastAsia" w:ascii="仿宋" w:hAnsi="仿宋" w:eastAsia="仿宋" w:cs="仿宋"/>
              </w:rPr>
            </w:pPr>
          </w:p>
        </w:tc>
      </w:tr>
      <w:tr w14:paraId="21F61D0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5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65A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381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F45B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其他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D77E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A4784">
            <w:pPr>
              <w:rPr>
                <w:rFonts w:hint="eastAsia" w:ascii="仿宋" w:hAnsi="仿宋" w:eastAsia="仿宋" w:cs="仿宋"/>
              </w:rPr>
            </w:pPr>
          </w:p>
        </w:tc>
      </w:tr>
      <w:tr w14:paraId="61B3216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1B1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0FCE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父亲健康</w:t>
            </w:r>
          </w:p>
          <w:p w14:paraId="328858B5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状况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5B9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12D0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96D55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信息采集表中健康状况设置选项，</w:t>
            </w:r>
          </w:p>
        </w:tc>
      </w:tr>
      <w:tr w14:paraId="50241CB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BFA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C7E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08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D0DD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15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93291">
            <w:pPr>
              <w:rPr>
                <w:rFonts w:hint="eastAsia" w:ascii="仿宋" w:hAnsi="仿宋" w:eastAsia="仿宋" w:cs="仿宋"/>
              </w:rPr>
            </w:pPr>
          </w:p>
        </w:tc>
      </w:tr>
      <w:tr w14:paraId="461BF28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FF0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36D7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A7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有慢性病需要长期服药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C2B6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9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663EB">
            <w:pPr>
              <w:rPr>
                <w:rFonts w:hint="eastAsia" w:ascii="仿宋" w:hAnsi="仿宋" w:eastAsia="仿宋" w:cs="仿宋"/>
              </w:rPr>
            </w:pPr>
          </w:p>
        </w:tc>
      </w:tr>
      <w:tr w14:paraId="3163966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BD8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0EA3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47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有重大疾病需要治疗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EE6C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18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DCCFD">
            <w:pPr>
              <w:rPr>
                <w:rFonts w:hint="eastAsia" w:ascii="仿宋" w:hAnsi="仿宋" w:eastAsia="仿宋" w:cs="仿宋"/>
              </w:rPr>
            </w:pPr>
          </w:p>
        </w:tc>
      </w:tr>
      <w:tr w14:paraId="4023746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20C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AF0C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E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完全丧失劳动能力但生活能自理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B4DD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21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E5CCD">
            <w:pPr>
              <w:rPr>
                <w:rFonts w:hint="eastAsia" w:ascii="仿宋" w:hAnsi="仿宋" w:eastAsia="仿宋" w:cs="仿宋"/>
              </w:rPr>
            </w:pPr>
          </w:p>
        </w:tc>
      </w:tr>
      <w:tr w14:paraId="246013D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DA7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0DD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20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部分丧失自理能力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D28D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4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2FDBF">
            <w:pPr>
              <w:rPr>
                <w:rFonts w:hint="eastAsia" w:ascii="仿宋" w:hAnsi="仿宋" w:eastAsia="仿宋" w:cs="仿宋"/>
              </w:rPr>
            </w:pPr>
          </w:p>
        </w:tc>
      </w:tr>
      <w:tr w14:paraId="1F327F5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D86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7EC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811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完全丧失自理能力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09C2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30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4C272">
            <w:pPr>
              <w:rPr>
                <w:rFonts w:hint="eastAsia" w:ascii="仿宋" w:hAnsi="仿宋" w:eastAsia="仿宋" w:cs="仿宋"/>
              </w:rPr>
            </w:pPr>
          </w:p>
        </w:tc>
      </w:tr>
      <w:tr w14:paraId="61A5931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9D1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59EE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父亲受教育程度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03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2815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B053D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此项作为参考，不计分</w:t>
            </w:r>
          </w:p>
        </w:tc>
      </w:tr>
      <w:tr w14:paraId="2CC84CC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E725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7B9E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CB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硕士研究生（含获得硕士学位）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41DE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D97D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</w:tr>
      <w:tr w14:paraId="02A1D41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51A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DBFE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66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专科或本科（含获得学士学位）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1249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FD6BD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</w:tr>
      <w:tr w14:paraId="550043D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98C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FFD5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C0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中职或高中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06E2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BBB13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</w:tr>
      <w:tr w14:paraId="6779061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87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4843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6053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D6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513B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F703D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</w:tr>
      <w:tr w14:paraId="4298BA3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7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040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B462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母亲职业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CF11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无工作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06AA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15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0E2FA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信息采集表中家庭成员中父母职业信息设置项</w:t>
            </w:r>
          </w:p>
        </w:tc>
      </w:tr>
      <w:tr w14:paraId="7A16935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FD40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9E4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12DE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农村务农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E3A0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FA2BD">
            <w:pPr>
              <w:rPr>
                <w:rFonts w:hint="eastAsia" w:ascii="仿宋" w:hAnsi="仿宋" w:eastAsia="仿宋" w:cs="仿宋"/>
              </w:rPr>
            </w:pPr>
          </w:p>
        </w:tc>
      </w:tr>
      <w:tr w14:paraId="3193A66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0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2EAF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C26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AFAD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劳力工人（技术含量较低）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9115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6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7D9E9">
            <w:pPr>
              <w:rPr>
                <w:rFonts w:hint="eastAsia" w:ascii="仿宋" w:hAnsi="仿宋" w:eastAsia="仿宋" w:cs="仿宋"/>
              </w:rPr>
            </w:pPr>
          </w:p>
        </w:tc>
      </w:tr>
      <w:tr w14:paraId="6297791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0E6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56F4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F36B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技术性工人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25EE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4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E6009">
            <w:pPr>
              <w:rPr>
                <w:rFonts w:hint="eastAsia" w:ascii="仿宋" w:hAnsi="仿宋" w:eastAsia="仿宋" w:cs="仿宋"/>
              </w:rPr>
            </w:pPr>
          </w:p>
        </w:tc>
      </w:tr>
      <w:tr w14:paraId="4A0A9FA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A367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6BB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1D39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个体户或自主创业者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B6C2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C86AC">
            <w:pPr>
              <w:rPr>
                <w:rFonts w:hint="eastAsia" w:ascii="仿宋" w:hAnsi="仿宋" w:eastAsia="仿宋" w:cs="仿宋"/>
              </w:rPr>
            </w:pPr>
          </w:p>
        </w:tc>
      </w:tr>
      <w:tr w14:paraId="2108A3E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85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1B0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BA8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7653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一般管理人员或技术人员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D404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B6246">
            <w:pPr>
              <w:rPr>
                <w:rFonts w:hint="eastAsia" w:ascii="仿宋" w:hAnsi="仿宋" w:eastAsia="仿宋" w:cs="仿宋"/>
              </w:rPr>
            </w:pPr>
          </w:p>
        </w:tc>
      </w:tr>
      <w:tr w14:paraId="32E60E2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339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663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11EB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自由职业者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7EA4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131317">
            <w:pPr>
              <w:rPr>
                <w:rFonts w:hint="eastAsia" w:ascii="仿宋" w:hAnsi="仿宋" w:eastAsia="仿宋" w:cs="仿宋"/>
              </w:rPr>
            </w:pPr>
          </w:p>
        </w:tc>
      </w:tr>
      <w:tr w14:paraId="0A594C7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F58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274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78E3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财政供养人员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1448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BFB6C">
            <w:pPr>
              <w:rPr>
                <w:rFonts w:hint="eastAsia" w:ascii="仿宋" w:hAnsi="仿宋" w:eastAsia="仿宋" w:cs="仿宋"/>
              </w:rPr>
            </w:pPr>
          </w:p>
        </w:tc>
      </w:tr>
      <w:tr w14:paraId="6639B5B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2BEE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ABC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7F1F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其他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9FC7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2039B">
            <w:pPr>
              <w:rPr>
                <w:rFonts w:hint="eastAsia" w:ascii="仿宋" w:hAnsi="仿宋" w:eastAsia="仿宋" w:cs="仿宋"/>
              </w:rPr>
            </w:pPr>
          </w:p>
        </w:tc>
      </w:tr>
      <w:tr w14:paraId="647CDFB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602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D9FE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母亲健康</w:t>
            </w:r>
          </w:p>
          <w:p w14:paraId="7A11977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状况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43F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5638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39617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信息采集表中健康状况设置</w:t>
            </w:r>
          </w:p>
        </w:tc>
      </w:tr>
      <w:tr w14:paraId="76956F9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8F9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9BBA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11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CBDA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15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B1629">
            <w:pPr>
              <w:rPr>
                <w:rFonts w:hint="eastAsia" w:ascii="仿宋" w:hAnsi="仿宋" w:eastAsia="仿宋" w:cs="仿宋"/>
              </w:rPr>
            </w:pPr>
          </w:p>
        </w:tc>
      </w:tr>
      <w:tr w14:paraId="6756DDC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C15E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AD2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14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有慢性病需要长期服药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8216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9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F9376">
            <w:pPr>
              <w:rPr>
                <w:rFonts w:hint="eastAsia" w:ascii="仿宋" w:hAnsi="仿宋" w:eastAsia="仿宋" w:cs="仿宋"/>
              </w:rPr>
            </w:pPr>
          </w:p>
        </w:tc>
      </w:tr>
      <w:tr w14:paraId="5ED52CB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F4C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9A4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AB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有重大疾病需要治疗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8876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18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81DBA">
            <w:pPr>
              <w:rPr>
                <w:rFonts w:hint="eastAsia" w:ascii="仿宋" w:hAnsi="仿宋" w:eastAsia="仿宋" w:cs="仿宋"/>
              </w:rPr>
            </w:pPr>
          </w:p>
        </w:tc>
      </w:tr>
      <w:tr w14:paraId="3887284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42B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05B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A94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完全丧失劳动能力但生活能自理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2C99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21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4A5B1">
            <w:pPr>
              <w:rPr>
                <w:rFonts w:hint="eastAsia" w:ascii="仿宋" w:hAnsi="仿宋" w:eastAsia="仿宋" w:cs="仿宋"/>
              </w:rPr>
            </w:pPr>
          </w:p>
        </w:tc>
      </w:tr>
      <w:tr w14:paraId="322D9C7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4091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141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CD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部分丧失自理能力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4847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4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8A80D">
            <w:pPr>
              <w:rPr>
                <w:rFonts w:hint="eastAsia" w:ascii="仿宋" w:hAnsi="仿宋" w:eastAsia="仿宋" w:cs="仿宋"/>
              </w:rPr>
            </w:pPr>
          </w:p>
        </w:tc>
      </w:tr>
      <w:tr w14:paraId="3872A17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F0D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D50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B8E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完全丧失自理能力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523C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30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1BE60">
            <w:pPr>
              <w:rPr>
                <w:rFonts w:hint="eastAsia" w:ascii="仿宋" w:hAnsi="仿宋" w:eastAsia="仿宋" w:cs="仿宋"/>
              </w:rPr>
            </w:pPr>
          </w:p>
        </w:tc>
      </w:tr>
      <w:tr w14:paraId="452CEF1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CED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4EBB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母亲受教育程度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0F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4F4B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BFEBA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此项作为参考，不计分</w:t>
            </w:r>
          </w:p>
        </w:tc>
      </w:tr>
      <w:tr w14:paraId="7FDFA92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CEE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A64F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362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硕士研究生（含获得硕士学位）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9E94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AFFB7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2D56431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A40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6DBC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B96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专科或本科（含获得学士学位）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A902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2ACFB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00FAE17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1DB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8B4E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4B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中职或高中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2670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D3F6C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3908C04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D3D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50D5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60D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0C104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18156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4A22B1B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3145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361E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兄弟姐妹健康状况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1BBD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有1个兄弟姐妹身体残疾或重病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504F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8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E1116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350FF31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F2F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FE0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F41E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有2个兄弟姐妹身体残疾或重病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7B3B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15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D5850">
            <w:pPr>
              <w:rPr>
                <w:rFonts w:hint="eastAsia" w:ascii="仿宋" w:hAnsi="仿宋" w:eastAsia="仿宋" w:cs="仿宋"/>
              </w:rPr>
            </w:pPr>
          </w:p>
        </w:tc>
      </w:tr>
      <w:tr w14:paraId="289245B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889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85B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AF85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有3个及以上兄弟姐妹身体残疾或重病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BA6A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20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E44B5">
            <w:pPr>
              <w:rPr>
                <w:rFonts w:hint="eastAsia" w:ascii="仿宋" w:hAnsi="仿宋" w:eastAsia="仿宋" w:cs="仿宋"/>
              </w:rPr>
            </w:pPr>
          </w:p>
        </w:tc>
      </w:tr>
      <w:tr w14:paraId="7627292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9E9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D572C">
            <w:pPr>
              <w:rPr>
                <w:rFonts w:hint="eastAsia" w:ascii="仿宋" w:hAnsi="仿宋" w:eastAsia="仿宋" w:cs="仿宋"/>
              </w:rPr>
            </w:pPr>
          </w:p>
          <w:p w14:paraId="5165EC6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需要家庭抚养的子女人数（不含本人）</w:t>
            </w:r>
          </w:p>
          <w:p w14:paraId="17BB341F">
            <w:pPr>
              <w:widowControl/>
              <w:snapToGrid w:val="0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8990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5316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62EA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1FCED6D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73CC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53D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00F1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6869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4F6CF">
            <w:pPr>
              <w:rPr>
                <w:rFonts w:hint="eastAsia" w:ascii="仿宋" w:hAnsi="仿宋" w:eastAsia="仿宋" w:cs="仿宋"/>
              </w:rPr>
            </w:pPr>
          </w:p>
        </w:tc>
      </w:tr>
      <w:tr w14:paraId="6696BF2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exac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5D04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7F55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884A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2人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373F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20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2EBB9">
            <w:pPr>
              <w:rPr>
                <w:rFonts w:hint="eastAsia" w:ascii="仿宋" w:hAnsi="仿宋" w:eastAsia="仿宋" w:cs="仿宋"/>
              </w:rPr>
            </w:pPr>
          </w:p>
        </w:tc>
      </w:tr>
      <w:tr w14:paraId="1C59362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9" w:hRule="exact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F67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F99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37E2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3人及以上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9F00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30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59DB3">
            <w:pPr>
              <w:rPr>
                <w:rFonts w:hint="eastAsia" w:ascii="仿宋" w:hAnsi="仿宋" w:eastAsia="仿宋" w:cs="仿宋"/>
              </w:rPr>
            </w:pPr>
          </w:p>
        </w:tc>
      </w:tr>
      <w:tr w14:paraId="25FB104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42" w:hRule="exac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58EEA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影响家庭经济状况其他有关信息</w:t>
            </w:r>
          </w:p>
          <w:p w14:paraId="00679D2C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BB32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家庭人均年收入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0E8F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——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7242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6197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系统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根据信息采集表家庭成员收入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自动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计算</w:t>
            </w:r>
          </w:p>
        </w:tc>
      </w:tr>
      <w:tr w14:paraId="1B1C0DA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3FE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8C2E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近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年家庭遭受自然灾害累计损失情况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0F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未遭受自然灾害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CF8D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7B93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如果学生选了后</w:t>
            </w:r>
            <w:r>
              <w:rPr>
                <w:rFonts w:hint="eastAsia" w:ascii="仿宋" w:hAnsi="仿宋" w:eastAsia="仿宋" w:cs="仿宋"/>
                <w:szCs w:val="21"/>
                <w:lang w:eastAsia="zh-CN" w:bidi="ar-SA"/>
              </w:rPr>
              <w:t>四</w:t>
            </w:r>
            <w:r>
              <w:rPr>
                <w:rFonts w:hint="eastAsia" w:ascii="仿宋" w:hAnsi="仿宋" w:eastAsia="仿宋" w:cs="仿宋"/>
                <w:szCs w:val="21"/>
                <w:lang w:bidi="ar-SA"/>
              </w:rPr>
              <w:t>项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，填写相应情况说明。</w:t>
            </w:r>
          </w:p>
        </w:tc>
      </w:tr>
      <w:tr w14:paraId="5ADA5A3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A81E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9AA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04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遭受自然灾害（损失0-3万元）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4AC1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ACCD1">
            <w:pPr>
              <w:rPr>
                <w:rFonts w:hint="eastAsia" w:ascii="仿宋" w:hAnsi="仿宋" w:eastAsia="仿宋" w:cs="仿宋"/>
              </w:rPr>
            </w:pPr>
          </w:p>
        </w:tc>
      </w:tr>
      <w:tr w14:paraId="27D5195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367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A7F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E4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遭受自然灾害（损失3万元-6万元）（2分）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3641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CF291">
            <w:pPr>
              <w:rPr>
                <w:rFonts w:hint="eastAsia" w:ascii="仿宋" w:hAnsi="仿宋" w:eastAsia="仿宋" w:cs="仿宋"/>
              </w:rPr>
            </w:pPr>
          </w:p>
        </w:tc>
      </w:tr>
      <w:tr w14:paraId="7D1EBB2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A374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632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BE7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遭受严重自然灾害（损失6万元-10万）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2049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59FC4">
            <w:pPr>
              <w:rPr>
                <w:rFonts w:hint="eastAsia" w:ascii="仿宋" w:hAnsi="仿宋" w:eastAsia="仿宋" w:cs="仿宋"/>
              </w:rPr>
            </w:pPr>
          </w:p>
        </w:tc>
      </w:tr>
      <w:tr w14:paraId="6F91476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BC96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B04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AD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遭受严重自然灾害（损失10万元以上）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CD1F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20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F7734">
            <w:pPr>
              <w:rPr>
                <w:rFonts w:hint="eastAsia" w:ascii="仿宋" w:hAnsi="仿宋" w:eastAsia="仿宋" w:cs="仿宋"/>
              </w:rPr>
            </w:pPr>
          </w:p>
        </w:tc>
      </w:tr>
      <w:tr w14:paraId="1A8541D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0C2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AB75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</w:p>
          <w:p w14:paraId="490D7DE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近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年家庭遭受意外事件累计损失情况</w:t>
            </w:r>
          </w:p>
          <w:p w14:paraId="0F2D247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AEF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未遭受变故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F827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3266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如果学生选了后</w:t>
            </w:r>
            <w:r>
              <w:rPr>
                <w:rFonts w:hint="eastAsia" w:ascii="仿宋" w:hAnsi="仿宋" w:eastAsia="仿宋" w:cs="仿宋"/>
                <w:szCs w:val="21"/>
                <w:lang w:eastAsia="zh-CN" w:bidi="ar-SA"/>
              </w:rPr>
              <w:t>两</w:t>
            </w:r>
            <w:r>
              <w:rPr>
                <w:rFonts w:hint="eastAsia" w:ascii="仿宋" w:hAnsi="仿宋" w:eastAsia="仿宋" w:cs="仿宋"/>
                <w:szCs w:val="21"/>
                <w:lang w:bidi="ar-SA"/>
              </w:rPr>
              <w:t>项，填写相应情况说明。</w:t>
            </w:r>
          </w:p>
        </w:tc>
      </w:tr>
      <w:tr w14:paraId="4BE6C13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8E4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4C4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440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学生父母出现伤残、失踪等，影响家庭收入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45EB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2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07091">
            <w:pPr>
              <w:rPr>
                <w:rFonts w:hint="eastAsia" w:ascii="仿宋" w:hAnsi="仿宋" w:eastAsia="仿宋" w:cs="仿宋"/>
              </w:rPr>
            </w:pPr>
          </w:p>
        </w:tc>
      </w:tr>
      <w:tr w14:paraId="2AB8FAE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702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486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EBD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学生父母出现重大伤残、意外死亡等，造成重大财产损失，家庭收入锐减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8769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20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E4830">
            <w:pPr>
              <w:rPr>
                <w:rFonts w:hint="eastAsia" w:ascii="仿宋" w:hAnsi="仿宋" w:eastAsia="仿宋" w:cs="仿宋"/>
              </w:rPr>
            </w:pPr>
          </w:p>
        </w:tc>
      </w:tr>
      <w:tr w14:paraId="1D2E74C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82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9DE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0279A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家庭负债情况（不包括房贷、车贷</w:t>
            </w:r>
            <w:r>
              <w:rPr>
                <w:rFonts w:hint="eastAsia" w:ascii="仿宋" w:hAnsi="仿宋" w:eastAsia="仿宋" w:cs="仿宋"/>
                <w:szCs w:val="21"/>
                <w:lang w:eastAsia="zh-CN" w:bidi="ar-SA"/>
              </w:rPr>
              <w:t>、消费贷、经商投资类贷款和国家助学</w:t>
            </w:r>
            <w:r>
              <w:rPr>
                <w:rFonts w:hint="eastAsia" w:ascii="仿宋" w:hAnsi="仿宋" w:eastAsia="仿宋" w:cs="仿宋"/>
                <w:szCs w:val="21"/>
                <w:lang w:bidi="ar-SA"/>
              </w:rPr>
              <w:t>贷款）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FCE8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无负债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26BE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0A659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0C25F87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2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74A3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146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4E62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负债10万元（含）以下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76EE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17B76">
            <w:pPr>
              <w:rPr>
                <w:rFonts w:hint="eastAsia" w:ascii="仿宋" w:hAnsi="仿宋" w:eastAsia="仿宋" w:cs="仿宋"/>
              </w:rPr>
            </w:pPr>
          </w:p>
        </w:tc>
      </w:tr>
      <w:tr w14:paraId="1C975EE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72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D79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42F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BFEE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负债10-30万元（含）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9BE5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9013B">
            <w:pPr>
              <w:rPr>
                <w:rFonts w:hint="eastAsia" w:ascii="仿宋" w:hAnsi="仿宋" w:eastAsia="仿宋" w:cs="仿宋"/>
              </w:rPr>
            </w:pPr>
          </w:p>
        </w:tc>
      </w:tr>
      <w:tr w14:paraId="01DDB06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8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24F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5D4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3BFF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负债30万元以上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4520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15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FDD88">
            <w:pPr>
              <w:rPr>
                <w:rFonts w:hint="eastAsia" w:ascii="仿宋" w:hAnsi="仿宋" w:eastAsia="仿宋" w:cs="仿宋"/>
              </w:rPr>
            </w:pPr>
          </w:p>
        </w:tc>
      </w:tr>
      <w:tr w14:paraId="53D6076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2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BE452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影响家庭经济状况其他有关信息</w:t>
            </w:r>
          </w:p>
          <w:p w14:paraId="3C2C2948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F64A5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家庭其他支出情况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F730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赡养老人生活费支出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71E8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5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9D24B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02C20DB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84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386C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6700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DB65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-SA"/>
              </w:rPr>
              <w:t>赡养老人大额医药费（一年超过2000</w:t>
            </w:r>
            <w:r>
              <w:rPr>
                <w:rFonts w:hint="eastAsia" w:ascii="仿宋" w:hAnsi="仿宋" w:eastAsia="仿宋" w:cs="仿宋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bidi="ar-SA"/>
              </w:rPr>
              <w:t>元）支出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9C26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9D019">
            <w:pPr>
              <w:rPr>
                <w:rFonts w:hint="eastAsia" w:ascii="仿宋" w:hAnsi="仿宋" w:eastAsia="仿宋" w:cs="仿宋"/>
              </w:rPr>
            </w:pPr>
          </w:p>
        </w:tc>
      </w:tr>
      <w:tr w14:paraId="56B189C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2588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8455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不动产拥有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情况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83E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无房、靠租赁房居住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C2BA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7B39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 w:bidi="ar-SA"/>
              </w:rPr>
            </w:pPr>
          </w:p>
        </w:tc>
      </w:tr>
      <w:tr w14:paraId="325BEAF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A04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2F4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DCE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农村（乡镇及以下）房产1套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97F5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8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E52C0">
            <w:pPr>
              <w:rPr>
                <w:rFonts w:hint="eastAsia" w:ascii="仿宋" w:hAnsi="仿宋" w:eastAsia="仿宋" w:cs="仿宋"/>
              </w:rPr>
            </w:pPr>
          </w:p>
        </w:tc>
      </w:tr>
      <w:tr w14:paraId="4AE8921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1A5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9FFA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F75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城镇房产1套（商品房、自建房、平房等）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4494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6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331E5">
            <w:pPr>
              <w:rPr>
                <w:rFonts w:hint="eastAsia" w:ascii="仿宋" w:hAnsi="仿宋" w:eastAsia="仿宋" w:cs="仿宋"/>
              </w:rPr>
            </w:pPr>
          </w:p>
        </w:tc>
      </w:tr>
      <w:tr w14:paraId="0DCF3EA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0C1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7CEE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84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城乡2套及以上不动产（商品房、自建房、平房等）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C987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B92B1">
            <w:pPr>
              <w:rPr>
                <w:rFonts w:hint="eastAsia" w:ascii="仿宋" w:hAnsi="仿宋" w:eastAsia="仿宋" w:cs="仿宋"/>
              </w:rPr>
            </w:pPr>
          </w:p>
        </w:tc>
      </w:tr>
      <w:tr w14:paraId="4C7829E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48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F23E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6435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家庭拥有私家汽车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情况（不含运营车、农用车等用于维持家庭生计的工具性车辆，也不含残疾人功能性补偿代步机动车）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08B0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2辆及以上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DC0B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043E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Cs w:val="21"/>
                <w:lang w:bidi="ar-SA"/>
              </w:rPr>
            </w:pPr>
          </w:p>
        </w:tc>
      </w:tr>
      <w:tr w14:paraId="727590A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27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E6F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9A90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15B5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2437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2.5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55709">
            <w:pPr>
              <w:rPr>
                <w:rFonts w:hint="eastAsia" w:ascii="仿宋" w:hAnsi="仿宋" w:eastAsia="仿宋" w:cs="仿宋"/>
              </w:rPr>
            </w:pPr>
          </w:p>
        </w:tc>
      </w:tr>
      <w:tr w14:paraId="0FE83E9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480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724C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7D45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F060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-SA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FC037">
            <w:pPr>
              <w:rPr>
                <w:rFonts w:hint="eastAsia" w:ascii="仿宋" w:hAnsi="仿宋" w:eastAsia="仿宋" w:cs="仿宋"/>
              </w:rPr>
            </w:pPr>
          </w:p>
        </w:tc>
      </w:tr>
      <w:tr w14:paraId="66CECA4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D803A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曾获国家教育资助信息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A992A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学前教育学段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F006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获得过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国家教育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资助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7CEC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DA579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累计最高得10分</w:t>
            </w:r>
          </w:p>
        </w:tc>
      </w:tr>
      <w:tr w14:paraId="53C29FA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ACD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6620B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义务教育学段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3563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获得过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国家教育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资助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819A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42AC4">
            <w:pPr>
              <w:rPr>
                <w:rFonts w:hint="eastAsia" w:ascii="仿宋" w:hAnsi="仿宋" w:eastAsia="仿宋" w:cs="仿宋"/>
              </w:rPr>
            </w:pPr>
          </w:p>
        </w:tc>
      </w:tr>
      <w:tr w14:paraId="26B617B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6201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FEA61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高中（中职）教育学段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4BC0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获得过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国家助学金等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资助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4781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650C5">
            <w:pPr>
              <w:rPr>
                <w:rFonts w:hint="eastAsia" w:ascii="仿宋" w:hAnsi="仿宋" w:eastAsia="仿宋" w:cs="仿宋"/>
              </w:rPr>
            </w:pPr>
          </w:p>
        </w:tc>
      </w:tr>
      <w:tr w14:paraId="30357F3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7C9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03625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本专科教育学段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E9BD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获得过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国家助学金等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资助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1A34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0A619">
            <w:pPr>
              <w:rPr>
                <w:rFonts w:hint="eastAsia" w:ascii="仿宋" w:hAnsi="仿宋" w:eastAsia="仿宋" w:cs="仿宋"/>
              </w:rPr>
            </w:pPr>
          </w:p>
        </w:tc>
      </w:tr>
      <w:tr w14:paraId="0E884D5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09C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7C1F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研究生教育学段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7684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获得过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-SA"/>
              </w:rPr>
              <w:t>国家助学金等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资助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AA52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-SA"/>
              </w:rPr>
              <w:t>10</w:t>
            </w: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12F2F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01CF3CEB"/>
    <w:p w14:paraId="772430DA"/>
    <w:sectPr>
      <w:footerReference r:id="rId3" w:type="default"/>
      <w:pgSz w:w="11906" w:h="16838"/>
      <w:pgMar w:top="2098" w:right="1531" w:bottom="1701" w:left="1531" w:header="851" w:footer="1134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B45505-2E48-48CB-880A-B1FCC437EA4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F0DFD36-54C9-4845-A51B-1BCF1B6CE4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F66D321-F4E1-4C5B-B141-73EC2944FD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DE88B">
    <w:pPr>
      <w:pStyle w:val="5"/>
      <w:framePr w:wrap="around" w:vAnchor="text" w:hAnchor="margin" w:xAlign="outside" w:y="1"/>
      <w:tabs>
        <w:tab w:val="clear" w:pos="4153"/>
        <w:tab w:val="clear" w:pos="8306"/>
      </w:tabs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10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5116B7C7">
    <w:pPr>
      <w:pStyle w:val="5"/>
      <w:tabs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C1EAA"/>
    <w:rsid w:val="370C1EAA"/>
    <w:rsid w:val="3801126E"/>
    <w:rsid w:val="615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/>
      <w:kern w:val="0"/>
      <w:sz w:val="144"/>
      <w:szCs w:val="21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码1"/>
    <w:basedOn w:val="7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2025-09-02T09:42:00Z</dcterms:created>
  <dc:creator>helery饭</dc:creator>
  <cp:lastModifiedBy>helery饭</cp:lastModifiedBy>
  <dcterms:modified xsi:type="dcterms:W3CDTF">2025-09-02T09:43:01Z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917D5B463D8D4994AD5AB909D721777B_13</vt:lpwstr>
  </property>
  <property fmtid="{D5CDD505-2E9C-101B-9397-08002B2CF9AE}" pid="4" name="KSOTemplateDocerSaveRecord">
    <vt:lpwstr>eyJoZGlkIjoiZWNiYjdiYzI3NjlmZDMxNTJkYzc2OTRlMTg5YTFjYzQiLCJ1c2VySWQiOiIyNjExNzM1ODgifQ==</vt:lpwstr>
  </property>
</Properties>
</file>