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55" w:rsidRDefault="00277E62">
      <w:pPr>
        <w:snapToGrid w:val="0"/>
        <w:spacing w:line="1094" w:lineRule="atLeast"/>
        <w:jc w:val="center"/>
        <w:rPr>
          <w:spacing w:val="-40"/>
        </w:rPr>
      </w:pPr>
      <w:r>
        <w:rPr>
          <w:rFonts w:ascii="仿宋_GB2312" w:eastAsia="仿宋_GB2312" w:hAnsi="Calibri" w:cs="仿宋_GB2312" w:hint="eastAsia"/>
          <w:b/>
          <w:color w:val="FF0000"/>
          <w:spacing w:val="-40"/>
          <w:sz w:val="96"/>
        </w:rPr>
        <w:t>泰兴市教育学会文件</w:t>
      </w:r>
    </w:p>
    <w:p w:rsidR="00841555" w:rsidRDefault="00841555">
      <w:pPr>
        <w:snapToGrid w:val="0"/>
        <w:spacing w:line="453" w:lineRule="atLeast"/>
        <w:rPr>
          <w:rFonts w:ascii="仿宋_GB2312" w:eastAsia="仿宋_GB2312" w:cs="仿宋_GB2312"/>
          <w:sz w:val="32"/>
          <w:szCs w:val="32"/>
        </w:rPr>
      </w:pPr>
    </w:p>
    <w:p w:rsidR="00841555" w:rsidRDefault="00841555">
      <w:pPr>
        <w:snapToGrid w:val="0"/>
        <w:spacing w:line="572" w:lineRule="atLeast"/>
        <w:rPr>
          <w:rFonts w:ascii="仿宋_GB2312" w:eastAsia="仿宋_GB2312" w:cs="仿宋_GB2312"/>
          <w:sz w:val="32"/>
          <w:szCs w:val="32"/>
        </w:rPr>
      </w:pPr>
    </w:p>
    <w:p w:rsidR="00841555" w:rsidRDefault="00277E62">
      <w:pPr>
        <w:jc w:val="center"/>
        <w:rPr>
          <w:rFonts w:ascii="仿宋_GB2312" w:eastAsia="仿宋_GB2312" w:cs="仿宋_GB2312"/>
          <w:sz w:val="32"/>
          <w:szCs w:val="32"/>
        </w:rPr>
      </w:pP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泰教学会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〔2022〕5号</w:t>
      </w:r>
    </w:p>
    <w:p w:rsidR="00841555" w:rsidRDefault="001A6EAD">
      <w:pPr>
        <w:rPr>
          <w:rFonts w:ascii="宋体" w:eastAsia="宋体" w:hAnsi="宋体"/>
          <w:sz w:val="32"/>
          <w:szCs w:val="32"/>
        </w:rPr>
      </w:pPr>
      <w:r>
        <w:rPr>
          <w:rFonts w:ascii="Calibri" w:eastAsia="宋体" w:hAnsi="Calibri" w:cs="Times New Roman"/>
        </w:rPr>
        <w:pict>
          <v:line id="直线 7" o:spid="_x0000_s1026" style="position:absolute;left:0;text-align:left;z-index:251133952;mso-position-horizontal-relative:page;mso-position-vertical-relative:page" from="79.9pt,225pt" to="520.4pt,225.25pt" o:gfxdata="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cKTV2AAAAAwBAAAPAAAAAAAAAAEAIAAAACIAAABkcnMvZG93bnJl&#10;di54bWxQSwECFAAUAAAACACHTuJA2TnsnP0BAAD8AwAADgAAAAAAAAABACAAAAAnAQAAZHJzL2Uy&#10;b0RvYy54bWxQSwUGAAAAAAYABgBZAQAAlgUAAAAA&#10;" strokecolor="red" strokeweight="1.2mm">
            <v:shadow on="t" color="silver" offset="0,0"/>
            <w10:wrap anchorx="page" anchory="page"/>
          </v:line>
        </w:pict>
      </w:r>
    </w:p>
    <w:p w:rsidR="00841555" w:rsidRDefault="00277E6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44"/>
          <w:szCs w:val="44"/>
        </w:rPr>
        <w:t>转发关于开展泰州市教育学会“十四五”  规划课题2</w:t>
      </w:r>
      <w:r>
        <w:rPr>
          <w:rFonts w:ascii="宋体" w:eastAsia="宋体" w:hAnsi="宋体"/>
          <w:sz w:val="44"/>
          <w:szCs w:val="44"/>
        </w:rPr>
        <w:t>022</w:t>
      </w:r>
      <w:r>
        <w:rPr>
          <w:rFonts w:ascii="宋体" w:eastAsia="宋体" w:hAnsi="宋体" w:hint="eastAsia"/>
          <w:sz w:val="44"/>
          <w:szCs w:val="44"/>
        </w:rPr>
        <w:t>年度课题申报工作的通知</w:t>
      </w:r>
    </w:p>
    <w:p w:rsidR="00841555" w:rsidRDefault="00841555">
      <w:pPr>
        <w:spacing w:line="460" w:lineRule="exact"/>
        <w:rPr>
          <w:rFonts w:ascii="宋体" w:eastAsia="宋体" w:hAnsi="宋体"/>
          <w:sz w:val="28"/>
          <w:szCs w:val="28"/>
        </w:rPr>
      </w:pPr>
    </w:p>
    <w:p w:rsidR="00841555" w:rsidRDefault="00277E62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各学校：</w:t>
      </w:r>
    </w:p>
    <w:p w:rsidR="00841555" w:rsidRDefault="00277E62">
      <w:pPr>
        <w:spacing w:line="46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现将泰州市教育学会《关于开展泰州市教育学会“十四五”规划课题2022年度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课题申报工作的通知》</w:t>
      </w:r>
      <w:r w:rsidR="00B310BB">
        <w:rPr>
          <w:rFonts w:ascii="仿宋" w:eastAsia="仿宋" w:hAnsi="仿宋" w:cs="仿宋" w:hint="eastAsia"/>
          <w:sz w:val="32"/>
          <w:szCs w:val="32"/>
        </w:rPr>
        <w:t>（</w:t>
      </w:r>
      <w:r w:rsidR="000F5BD9">
        <w:rPr>
          <w:rFonts w:ascii="仿宋" w:eastAsia="仿宋" w:hAnsi="仿宋" w:cs="仿宋" w:hint="eastAsia"/>
          <w:sz w:val="32"/>
          <w:szCs w:val="32"/>
        </w:rPr>
        <w:t>泰教会</w:t>
      </w:r>
      <w:r>
        <w:rPr>
          <w:rFonts w:ascii="仿宋_GB2312" w:eastAsia="仿宋_GB2312" w:hAnsi="Calibri" w:cs="仿宋_GB2312" w:hint="eastAsia"/>
          <w:sz w:val="32"/>
          <w:szCs w:val="32"/>
        </w:rPr>
        <w:t>〔2022〕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="00B310BB">
        <w:rPr>
          <w:rFonts w:ascii="仿宋" w:eastAsia="仿宋" w:hAnsi="仿宋" w:cs="仿宋" w:hint="eastAsia"/>
          <w:sz w:val="32"/>
          <w:szCs w:val="32"/>
        </w:rPr>
        <w:t>号）</w:t>
      </w:r>
      <w:r>
        <w:rPr>
          <w:rFonts w:ascii="仿宋" w:eastAsia="仿宋" w:hAnsi="仿宋" w:cs="仿宋" w:hint="eastAsia"/>
          <w:sz w:val="32"/>
          <w:szCs w:val="32"/>
        </w:rPr>
        <w:t>转发给你们，请认真对照文件要求，精心选题，积极申报，并于</w:t>
      </w:r>
      <w:r w:rsidRPr="001A6EAD">
        <w:rPr>
          <w:rFonts w:ascii="仿宋" w:eastAsia="仿宋" w:hAnsi="仿宋" w:cs="仿宋" w:hint="eastAsia"/>
          <w:b/>
          <w:color w:val="FF0000"/>
          <w:sz w:val="32"/>
          <w:szCs w:val="32"/>
        </w:rPr>
        <w:t>5月30日</w:t>
      </w:r>
      <w:r>
        <w:rPr>
          <w:rFonts w:ascii="仿宋" w:eastAsia="仿宋" w:hAnsi="仿宋" w:cs="仿宋" w:hint="eastAsia"/>
          <w:sz w:val="32"/>
          <w:szCs w:val="32"/>
        </w:rPr>
        <w:t>前将课题申报书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纸质稿交教育学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办公室（教育局903室），申报书及汇总目录电子稿发至邮箱：494066873@qq.com。学生数超过1500人的规模学校申报不超过5个，学生数少于300人的学校申报不超过2个。学会将组织专家进行评审，择优向泰州推荐。本次课题申报暂不收取费用，推送泰州的另行通知。联系人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丁忠琴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，联系电话：87728195。</w:t>
      </w:r>
    </w:p>
    <w:p w:rsidR="00841555" w:rsidRDefault="00841555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841555" w:rsidRDefault="00277E62">
      <w:pPr>
        <w:spacing w:line="460" w:lineRule="exact"/>
        <w:ind w:firstLineChars="200" w:firstLine="640"/>
        <w:jc w:val="left"/>
        <w:outlineLvl w:val="0"/>
        <w:rPr>
          <w:rFonts w:ascii="仿宋" w:eastAsia="仿宋" w:hAnsi="仿宋" w:cs="仿宋"/>
          <w:spacing w:val="-2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关于开展泰州市教育学会“十四五”规划课题2022年</w:t>
      </w:r>
    </w:p>
    <w:p w:rsidR="00841555" w:rsidRDefault="00277E62">
      <w:pPr>
        <w:spacing w:line="460" w:lineRule="exact"/>
        <w:ind w:firstLineChars="600" w:firstLine="1680"/>
        <w:jc w:val="left"/>
        <w:outlineLvl w:val="0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sz w:val="32"/>
          <w:szCs w:val="32"/>
        </w:rPr>
        <w:t>度课题申报工作的通知</w:t>
      </w:r>
    </w:p>
    <w:p w:rsidR="00841555" w:rsidRDefault="00841555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841555" w:rsidRDefault="00277E62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泰兴市教育学会</w:t>
      </w:r>
    </w:p>
    <w:p w:rsidR="00841555" w:rsidRDefault="00277E62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2022年4月25日</w:t>
      </w:r>
    </w:p>
    <w:sectPr w:rsidR="00841555" w:rsidSect="0084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17C06"/>
    <w:rsid w:val="0004755F"/>
    <w:rsid w:val="000F5BD9"/>
    <w:rsid w:val="001A6EAD"/>
    <w:rsid w:val="00277E62"/>
    <w:rsid w:val="00340FD4"/>
    <w:rsid w:val="003461C0"/>
    <w:rsid w:val="00536DC0"/>
    <w:rsid w:val="00717C06"/>
    <w:rsid w:val="00841555"/>
    <w:rsid w:val="009511FC"/>
    <w:rsid w:val="0095120B"/>
    <w:rsid w:val="009C30F8"/>
    <w:rsid w:val="00B310BB"/>
    <w:rsid w:val="00C53D90"/>
    <w:rsid w:val="00C64D08"/>
    <w:rsid w:val="00CB7E22"/>
    <w:rsid w:val="0548511A"/>
    <w:rsid w:val="0A9239AF"/>
    <w:rsid w:val="19FA4E13"/>
    <w:rsid w:val="1D7321A7"/>
    <w:rsid w:val="28253B31"/>
    <w:rsid w:val="6CA71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415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415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2022-04-25T02:12:00Z</cp:lastPrinted>
  <dcterms:created xsi:type="dcterms:W3CDTF">2022-04-25T02:49:00Z</dcterms:created>
  <dcterms:modified xsi:type="dcterms:W3CDTF">2022-04-25T10:25:00Z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